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66D7" w14:textId="1DCB4A6E" w:rsidR="00D76E32" w:rsidRPr="007E0150" w:rsidRDefault="00986101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986101">
        <w:rPr>
          <w:rFonts w:ascii="Times New Roman" w:hAnsi="Times New Roman" w:cs="Times New Roman"/>
          <w:b/>
          <w:bCs/>
          <w:sz w:val="21"/>
          <w:szCs w:val="21"/>
        </w:rPr>
        <w:t>ZPI.271.24.2021</w:t>
      </w:r>
    </w:p>
    <w:p w14:paraId="039B1B87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B2A7E">
        <w:rPr>
          <w:rFonts w:ascii="Times New Roman" w:hAnsi="Times New Roman" w:cs="Times New Roman"/>
          <w:b/>
          <w:sz w:val="21"/>
          <w:szCs w:val="21"/>
        </w:rPr>
        <w:t>3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07BC037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689E455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21187CA" w14:textId="77777777" w:rsidR="003F1639" w:rsidRPr="003F1639" w:rsidRDefault="003F1639" w:rsidP="003F1639">
      <w:pPr>
        <w:snapToGrid w:val="0"/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639">
        <w:rPr>
          <w:rFonts w:ascii="Times New Roman" w:eastAsia="Times New Roman" w:hAnsi="Times New Roman" w:cs="Times New Roman"/>
          <w:b/>
          <w:bCs/>
          <w:lang w:eastAsia="pl-PL"/>
        </w:rPr>
        <w:t>Gmina Klimontów</w:t>
      </w:r>
    </w:p>
    <w:p w14:paraId="25935010" w14:textId="77777777" w:rsidR="003F1639" w:rsidRPr="003F1639" w:rsidRDefault="003F1639" w:rsidP="003F1639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 xml:space="preserve">ul. </w:t>
      </w:r>
      <w:proofErr w:type="spellStart"/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>Zysmana</w:t>
      </w:r>
      <w:proofErr w:type="spellEnd"/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 xml:space="preserve"> 1, </w:t>
      </w:r>
    </w:p>
    <w:p w14:paraId="74E5A858" w14:textId="1F733D12" w:rsidR="00D76E32" w:rsidRPr="00144C08" w:rsidRDefault="003F1639" w:rsidP="003F163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3F1639">
        <w:rPr>
          <w:rFonts w:ascii="Times New Roman" w:eastAsia="Times New Roman" w:hAnsi="Times New Roman" w:cs="Times New Roman"/>
          <w:bCs/>
          <w:iCs/>
          <w:lang w:eastAsia="pl-PL"/>
        </w:rPr>
        <w:t>27-640 Klimontów</w:t>
      </w:r>
    </w:p>
    <w:p w14:paraId="2978352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039CC6E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08777AB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806963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0FBE8811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1B76A8DA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238814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4183F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49E2FD1B" w14:textId="77777777" w:rsidR="00C47953" w:rsidRPr="00C47953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AKTUALNOŚCI INFORMACJI ZAWARTYCH W OŚWIADCZENIU, O KTÓRYM MOWA W ART. 125 UST. 1 USTAWY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PZP </w:t>
      </w: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PODSTAW WYKLUCZENIA Z POSTĘPOWANIA WSKAZANYCH PRZEZ ZAMAWIAJĄCEGO</w:t>
      </w:r>
    </w:p>
    <w:p w14:paraId="2414D4F2" w14:textId="77777777" w:rsidR="00C47953" w:rsidRPr="008206EA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39FD1D" w14:textId="0C69D29B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3F1639" w:rsidRPr="003F1639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i instalacji solarnych w ramach projektu „Instalacja systemów energii odnawialnej dla gospodarstw domowych z terenu gminy Klimontów”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3F1639">
        <w:rPr>
          <w:rFonts w:ascii="Times New Roman" w:eastAsia="Times New Roman" w:hAnsi="Times New Roman" w:cs="Times New Roman"/>
          <w:lang w:eastAsia="pl-PL"/>
        </w:rPr>
        <w:t>Klimontów</w:t>
      </w:r>
      <w:r w:rsidRPr="008206EA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1B01A07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BE345DF" w14:textId="77777777" w:rsidR="00C47953" w:rsidRPr="008206EA" w:rsidRDefault="00D43C8C" w:rsidP="008206E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58FC7937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C320E6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informacje zawarte w oświadczeniu, o którym mowa w art. 125 ust. 1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 (tj. Jednolitego Europejskiego Dokumentu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(JEDZ)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 w zakresie braku podstaw wykluczenia są aktualne (oświadczenie zgodnie z zakresem wymaganym 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SWZ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0D2034E" w14:textId="77777777" w:rsidR="00EB113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D5827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0FA820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5BBB09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B23165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1D122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7CC762F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EC085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8C60D1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95A2D" w14:textId="77777777" w:rsidR="000B5A6C" w:rsidRDefault="000B5A6C" w:rsidP="00765210">
      <w:pPr>
        <w:spacing w:after="0" w:line="240" w:lineRule="auto"/>
      </w:pPr>
      <w:r>
        <w:separator/>
      </w:r>
    </w:p>
  </w:endnote>
  <w:endnote w:type="continuationSeparator" w:id="0">
    <w:p w14:paraId="47F583A1" w14:textId="77777777" w:rsidR="000B5A6C" w:rsidRDefault="000B5A6C" w:rsidP="0076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F7C4" w14:textId="77777777" w:rsidR="000B5A6C" w:rsidRDefault="000B5A6C" w:rsidP="00765210">
      <w:pPr>
        <w:spacing w:after="0" w:line="240" w:lineRule="auto"/>
      </w:pPr>
      <w:r>
        <w:separator/>
      </w:r>
    </w:p>
  </w:footnote>
  <w:footnote w:type="continuationSeparator" w:id="0">
    <w:p w14:paraId="4C9A42FC" w14:textId="77777777" w:rsidR="000B5A6C" w:rsidRDefault="000B5A6C" w:rsidP="0076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D494" w14:textId="63575295" w:rsidR="00765210" w:rsidRDefault="003F1639">
    <w:pPr>
      <w:pStyle w:val="Nagwek"/>
    </w:pPr>
    <w:r w:rsidRPr="003F163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0819D6" wp14:editId="59D3FC4F">
          <wp:extent cx="5759450" cy="6766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0B5A6C"/>
    <w:rsid w:val="000E7985"/>
    <w:rsid w:val="00200302"/>
    <w:rsid w:val="002A3BCD"/>
    <w:rsid w:val="002B458A"/>
    <w:rsid w:val="003E4BD6"/>
    <w:rsid w:val="003F0E91"/>
    <w:rsid w:val="003F1639"/>
    <w:rsid w:val="006C5CA1"/>
    <w:rsid w:val="007212E0"/>
    <w:rsid w:val="00765210"/>
    <w:rsid w:val="008206EA"/>
    <w:rsid w:val="008A6103"/>
    <w:rsid w:val="008E6204"/>
    <w:rsid w:val="00986101"/>
    <w:rsid w:val="009B2A7E"/>
    <w:rsid w:val="00A765EA"/>
    <w:rsid w:val="00B22519"/>
    <w:rsid w:val="00C47953"/>
    <w:rsid w:val="00D43C8C"/>
    <w:rsid w:val="00D76E32"/>
    <w:rsid w:val="00EB1139"/>
    <w:rsid w:val="00EC5DA7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C70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10"/>
  </w:style>
  <w:style w:type="paragraph" w:styleId="Stopka">
    <w:name w:val="footer"/>
    <w:basedOn w:val="Normalny"/>
    <w:link w:val="Stopka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13</cp:revision>
  <dcterms:created xsi:type="dcterms:W3CDTF">2021-08-16T10:20:00Z</dcterms:created>
  <dcterms:modified xsi:type="dcterms:W3CDTF">2021-12-09T07:34:00Z</dcterms:modified>
</cp:coreProperties>
</file>